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1726"/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1201"/>
        <w:gridCol w:w="1134"/>
        <w:gridCol w:w="2668"/>
        <w:gridCol w:w="1141"/>
        <w:gridCol w:w="2079"/>
      </w:tblGrid>
      <w:tr w:rsidR="00C421C4" w:rsidRPr="00F87A36" w14:paraId="1D78DECF" w14:textId="77777777" w:rsidTr="00AC001C">
        <w:trPr>
          <w:trHeight w:val="28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F890D1B" w14:textId="77777777" w:rsidR="00C421C4" w:rsidRPr="00F87A36" w:rsidRDefault="00C421C4" w:rsidP="00AC001C">
            <w:pPr>
              <w:spacing w:after="0" w:line="240" w:lineRule="auto"/>
              <w:jc w:val="center"/>
              <w:rPr>
                <w:rFonts w:ascii="Calibri Light" w:eastAsia="Times New Roman" w:hAnsi="Calibri Light" w:cs="Times New Roman"/>
                <w:b/>
                <w:bCs/>
                <w:color w:val="FFFFFF"/>
                <w:lang w:eastAsia="pt-BR"/>
              </w:rPr>
            </w:pPr>
            <w:bookmarkStart w:id="0" w:name="_Hlk73452571"/>
            <w:r w:rsidRPr="00F87A36">
              <w:rPr>
                <w:rFonts w:ascii="Calibri Light" w:eastAsia="Times New Roman" w:hAnsi="Calibri Light" w:cs="Times New Roman"/>
                <w:b/>
                <w:bCs/>
                <w:color w:val="FFFFFF"/>
                <w:lang w:eastAsia="pt-BR"/>
              </w:rPr>
              <w:t>Sprint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47C8B7AC" w14:textId="77777777" w:rsidR="00C421C4" w:rsidRPr="00F87A36" w:rsidRDefault="00C421C4" w:rsidP="00AC001C">
            <w:pPr>
              <w:spacing w:after="0" w:line="240" w:lineRule="auto"/>
              <w:jc w:val="center"/>
              <w:rPr>
                <w:rFonts w:ascii="Calibri Light" w:eastAsia="Times New Roman" w:hAnsi="Calibri Light" w:cs="Times New Roman"/>
                <w:b/>
                <w:bCs/>
                <w:color w:val="FFFFFF"/>
                <w:lang w:eastAsia="pt-BR"/>
              </w:rPr>
            </w:pPr>
            <w:r w:rsidRPr="00F87A36">
              <w:rPr>
                <w:rFonts w:ascii="Calibri Light" w:eastAsia="Times New Roman" w:hAnsi="Calibri Light" w:cs="Times New Roman"/>
                <w:b/>
                <w:bCs/>
                <w:color w:val="FFFFFF"/>
                <w:lang w:eastAsia="pt-BR"/>
              </w:rPr>
              <w:t>Tarefa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A3B2CDA" w14:textId="77777777" w:rsidR="00C421C4" w:rsidRPr="00F87A36" w:rsidRDefault="00C421C4" w:rsidP="00AC001C">
            <w:pPr>
              <w:spacing w:after="0" w:line="240" w:lineRule="auto"/>
              <w:jc w:val="center"/>
              <w:rPr>
                <w:rFonts w:ascii="Calibri Light" w:eastAsia="Times New Roman" w:hAnsi="Calibri Light" w:cs="Times New Roman"/>
                <w:b/>
                <w:bCs/>
                <w:color w:val="FFFFFF"/>
                <w:lang w:eastAsia="pt-BR"/>
              </w:rPr>
            </w:pPr>
            <w:r w:rsidRPr="00F87A36">
              <w:rPr>
                <w:rFonts w:ascii="Calibri Light" w:eastAsia="Times New Roman" w:hAnsi="Calibri Light" w:cs="Times New Roman"/>
                <w:b/>
                <w:bCs/>
                <w:color w:val="FFFFFF"/>
                <w:lang w:eastAsia="pt-BR"/>
              </w:rPr>
              <w:t>Versão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4B34B290" w14:textId="77777777" w:rsidR="00C421C4" w:rsidRPr="00F87A36" w:rsidRDefault="00C421C4" w:rsidP="00AC001C">
            <w:pPr>
              <w:spacing w:after="0" w:line="240" w:lineRule="auto"/>
              <w:jc w:val="center"/>
              <w:rPr>
                <w:rFonts w:ascii="Calibri Light" w:eastAsia="Times New Roman" w:hAnsi="Calibri Light" w:cs="Times New Roman"/>
                <w:b/>
                <w:bCs/>
                <w:color w:val="FFFFFF"/>
                <w:lang w:eastAsia="pt-BR"/>
              </w:rPr>
            </w:pPr>
            <w:r w:rsidRPr="00F87A36">
              <w:rPr>
                <w:rFonts w:ascii="Calibri Light" w:eastAsia="Times New Roman" w:hAnsi="Calibri Light" w:cs="Times New Roman"/>
                <w:b/>
                <w:bCs/>
                <w:color w:val="FFFFFF"/>
                <w:lang w:eastAsia="pt-BR"/>
              </w:rPr>
              <w:t>Analista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FB31275" w14:textId="77777777" w:rsidR="00C421C4" w:rsidRPr="00F87A36" w:rsidRDefault="00C421C4" w:rsidP="00AC001C">
            <w:pPr>
              <w:spacing w:after="0" w:line="240" w:lineRule="auto"/>
              <w:jc w:val="center"/>
              <w:rPr>
                <w:rFonts w:ascii="Calibri Light" w:eastAsia="Times New Roman" w:hAnsi="Calibri Light" w:cs="Times New Roman"/>
                <w:b/>
                <w:bCs/>
                <w:color w:val="FFFFFF"/>
                <w:lang w:eastAsia="pt-BR"/>
              </w:rPr>
            </w:pPr>
            <w:r w:rsidRPr="00F87A36">
              <w:rPr>
                <w:rFonts w:ascii="Calibri Light" w:eastAsia="Times New Roman" w:hAnsi="Calibri Light" w:cs="Times New Roman"/>
                <w:b/>
                <w:bCs/>
                <w:color w:val="FFFFFF"/>
                <w:lang w:eastAsia="pt-BR"/>
              </w:rPr>
              <w:t>Período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53D7EBAB" w14:textId="77777777" w:rsidR="00C421C4" w:rsidRPr="00F87A36" w:rsidRDefault="00C421C4" w:rsidP="00AC001C">
            <w:pPr>
              <w:spacing w:after="0" w:line="240" w:lineRule="auto"/>
              <w:jc w:val="center"/>
              <w:rPr>
                <w:rFonts w:ascii="Calibri Light" w:eastAsia="Times New Roman" w:hAnsi="Calibri Light" w:cs="Times New Roman"/>
                <w:b/>
                <w:bCs/>
                <w:color w:val="FFFFFF"/>
                <w:lang w:eastAsia="pt-BR"/>
              </w:rPr>
            </w:pPr>
            <w:r w:rsidRPr="00F87A36">
              <w:rPr>
                <w:rFonts w:ascii="Calibri Light" w:eastAsia="Times New Roman" w:hAnsi="Calibri Light" w:cs="Times New Roman"/>
                <w:b/>
                <w:bCs/>
                <w:color w:val="FFFFFF"/>
                <w:lang w:eastAsia="pt-BR"/>
              </w:rPr>
              <w:t xml:space="preserve">ID </w:t>
            </w:r>
            <w:proofErr w:type="spellStart"/>
            <w:r w:rsidRPr="00F87A36">
              <w:rPr>
                <w:rFonts w:ascii="Calibri Light" w:eastAsia="Times New Roman" w:hAnsi="Calibri Light" w:cs="Times New Roman"/>
                <w:b/>
                <w:bCs/>
                <w:color w:val="FFFFFF"/>
                <w:lang w:eastAsia="pt-BR"/>
              </w:rPr>
              <w:t>TestLink</w:t>
            </w:r>
            <w:proofErr w:type="spellEnd"/>
          </w:p>
        </w:tc>
      </w:tr>
      <w:tr w:rsidR="00C421C4" w:rsidRPr="00F87A36" w14:paraId="7BBD4DE2" w14:textId="77777777" w:rsidTr="00AC001C">
        <w:trPr>
          <w:trHeight w:val="281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5CF4" w14:textId="77777777" w:rsidR="00C421C4" w:rsidRPr="00F87A36" w:rsidRDefault="00C421C4" w:rsidP="00AC00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C1839" w14:textId="1259DCEE" w:rsidR="00C421C4" w:rsidRPr="007F20EF" w:rsidRDefault="007F20EF" w:rsidP="007F20EF">
            <w:pPr>
              <w:shd w:val="clear" w:color="auto" w:fill="FFFFFF"/>
              <w:spacing w:after="0" w:line="240" w:lineRule="auto"/>
              <w:ind w:left="36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hyperlink r:id="rId7" w:history="1">
              <w:r>
                <w:rPr>
                  <w:rStyle w:val="Hyperlink"/>
                  <w:rFonts w:ascii="Segoe UI" w:hAnsi="Segoe UI" w:cs="Segoe UI"/>
                  <w:color w:val="0052CC"/>
                  <w:sz w:val="21"/>
                  <w:szCs w:val="21"/>
                </w:rPr>
                <w:t>POSSP-6636</w:t>
              </w:r>
            </w:hyperlink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A0876" w14:textId="1C5147E0" w:rsidR="00C421C4" w:rsidRPr="005A26B4" w:rsidRDefault="007F20EF" w:rsidP="00AC00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highlight w:val="yellow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highlight w:val="yellow"/>
                <w:lang w:eastAsia="pt-BR"/>
              </w:rPr>
              <w:t>9.7.7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39B30" w14:textId="184196FC" w:rsidR="00C421C4" w:rsidRPr="00F87A36" w:rsidRDefault="002C0604" w:rsidP="00AC00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Thiago Petrucelli de Lira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783F" w14:textId="78373B5A" w:rsidR="00C421C4" w:rsidRPr="00F87A36" w:rsidRDefault="00552E5B" w:rsidP="00AC00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</w:t>
            </w:r>
            <w:r w:rsidR="007F20EF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/</w:t>
            </w:r>
            <w:r w:rsidR="007F20EF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12</w:t>
            </w:r>
            <w:r w:rsidR="004A33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F3BC" w14:textId="7A0EEFBA" w:rsidR="00C421C4" w:rsidRPr="00F87A36" w:rsidRDefault="00C421C4" w:rsidP="009D7FC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C421C4" w:rsidRPr="00F87A36" w14:paraId="4A461743" w14:textId="77777777" w:rsidTr="00AC001C">
        <w:trPr>
          <w:trHeight w:val="281"/>
        </w:trPr>
        <w:tc>
          <w:tcPr>
            <w:tcW w:w="93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2861C818" w14:textId="77777777" w:rsidR="00C421C4" w:rsidRPr="00F87A36" w:rsidRDefault="00C421C4" w:rsidP="00AC001C">
            <w:pPr>
              <w:spacing w:after="0" w:line="240" w:lineRule="auto"/>
              <w:jc w:val="center"/>
              <w:rPr>
                <w:rFonts w:ascii="Calibri Light" w:eastAsia="Times New Roman" w:hAnsi="Calibri Light" w:cs="Times New Roman"/>
                <w:b/>
                <w:bCs/>
                <w:color w:val="FFFFFF"/>
                <w:lang w:eastAsia="pt-BR"/>
              </w:rPr>
            </w:pPr>
            <w:r w:rsidRPr="00F87A36">
              <w:rPr>
                <w:rFonts w:ascii="Calibri Light" w:eastAsia="Times New Roman" w:hAnsi="Calibri Light" w:cs="Times New Roman"/>
                <w:b/>
                <w:bCs/>
                <w:color w:val="FFFFFF"/>
                <w:lang w:eastAsia="pt-BR"/>
              </w:rPr>
              <w:t>Ambiente/Aplicação</w:t>
            </w:r>
          </w:p>
        </w:tc>
      </w:tr>
      <w:tr w:rsidR="00C421C4" w:rsidRPr="00F87A36" w14:paraId="150AAF8D" w14:textId="77777777" w:rsidTr="00AC001C">
        <w:trPr>
          <w:trHeight w:val="281"/>
        </w:trPr>
        <w:tc>
          <w:tcPr>
            <w:tcW w:w="93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7374F" w14:textId="0BE28980" w:rsidR="00C421C4" w:rsidRDefault="00192732" w:rsidP="00AC00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92732">
              <w:rPr>
                <w:rFonts w:ascii="Calibri" w:eastAsia="Times New Roman" w:hAnsi="Calibri" w:cs="Times New Roman"/>
                <w:color w:val="000000"/>
                <w:lang w:eastAsia="pt-BR"/>
              </w:rPr>
              <w:t>https://qa-ux-app.linx.com.br/3.12/</w:t>
            </w:r>
          </w:p>
          <w:p w14:paraId="1011C6F7" w14:textId="77777777" w:rsidR="00C421C4" w:rsidRPr="00F87A36" w:rsidRDefault="00C421C4" w:rsidP="00AC00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</w:tr>
      <w:bookmarkEnd w:id="0"/>
    </w:tbl>
    <w:p w14:paraId="79E9B413" w14:textId="77777777" w:rsidR="00C421C4" w:rsidRDefault="00C421C4">
      <w:pPr>
        <w:rPr>
          <w:noProof/>
        </w:rPr>
      </w:pPr>
    </w:p>
    <w:p w14:paraId="5D9F85FC" w14:textId="22605122" w:rsidR="00E56C89" w:rsidRDefault="00E56C89" w:rsidP="00192F8D"/>
    <w:p w14:paraId="6415567F" w14:textId="7A92B935" w:rsidR="00192732" w:rsidRDefault="00192732" w:rsidP="00192F8D">
      <w:r>
        <w:t xml:space="preserve">Unidade de medida cadastrada, descendo para o banco de dados </w:t>
      </w:r>
      <w:r w:rsidR="00755F74">
        <w:t xml:space="preserve">a flag </w:t>
      </w:r>
      <w:r w:rsidR="00221D5D">
        <w:t>da venda</w:t>
      </w:r>
      <w:r w:rsidR="00755F74">
        <w:t xml:space="preserve"> a granel</w:t>
      </w:r>
    </w:p>
    <w:p w14:paraId="3746BAEB" w14:textId="2F7D9354" w:rsidR="00221D5D" w:rsidRDefault="00221D5D" w:rsidP="00192F8D"/>
    <w:p w14:paraId="7F89BBB4" w14:textId="73054818" w:rsidR="00221D5D" w:rsidRDefault="00221D5D" w:rsidP="00192F8D">
      <w:r>
        <w:rPr>
          <w:noProof/>
        </w:rPr>
        <w:drawing>
          <wp:inline distT="0" distB="0" distL="0" distR="0" wp14:anchorId="05F99AB2" wp14:editId="2B85474B">
            <wp:extent cx="5400040" cy="2720340"/>
            <wp:effectExtent l="0" t="0" r="0" b="3810"/>
            <wp:docPr id="1" name="Imagem 1" descr="Tela de computador com texto preto sobre fundo bran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Tela de computador com texto preto sobre fundo branco&#10;&#10;Descrição gerada automa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720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ABC079" w14:textId="29C6AA72" w:rsidR="00F878A7" w:rsidRDefault="00F878A7" w:rsidP="00192F8D">
      <w:r>
        <w:rPr>
          <w:noProof/>
        </w:rPr>
        <w:drawing>
          <wp:inline distT="0" distB="0" distL="0" distR="0" wp14:anchorId="40E1C301" wp14:editId="054456E8">
            <wp:extent cx="5400040" cy="2706370"/>
            <wp:effectExtent l="0" t="0" r="0" b="0"/>
            <wp:docPr id="3" name="Imagem 3" descr="Interface gráfica do usuário, Texto, Aplicativ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Interface gráfica do usuário, Texto, Aplicativo&#10;&#10;Descrição gerada automa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706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598AD" w14:textId="30C95D5D" w:rsidR="00F878A7" w:rsidRDefault="00F878A7" w:rsidP="00192F8D"/>
    <w:p w14:paraId="380F81B1" w14:textId="45EF3306" w:rsidR="00DF5ABC" w:rsidRDefault="00DF5ABC" w:rsidP="00192F8D"/>
    <w:p w14:paraId="04855137" w14:textId="09894AE7" w:rsidR="00DF5ABC" w:rsidRDefault="00DF5ABC" w:rsidP="00192F8D"/>
    <w:p w14:paraId="730B41ED" w14:textId="77777777" w:rsidR="00DF5ABC" w:rsidRDefault="00DF5ABC" w:rsidP="00192F8D"/>
    <w:p w14:paraId="207510DF" w14:textId="72993A02" w:rsidR="00F878A7" w:rsidRDefault="00F878A7" w:rsidP="00192F8D">
      <w:r>
        <w:lastRenderedPageBreak/>
        <w:t>Atendimento simples de produto com venda a granel</w:t>
      </w:r>
    </w:p>
    <w:p w14:paraId="19E3C0B6" w14:textId="160B4B46" w:rsidR="00F5406A" w:rsidRDefault="00B86A09" w:rsidP="00192F8D">
      <w:r>
        <w:rPr>
          <w:noProof/>
        </w:rPr>
        <w:drawing>
          <wp:inline distT="0" distB="0" distL="0" distR="0" wp14:anchorId="2C64EE2A" wp14:editId="2101B8E2">
            <wp:extent cx="5400040" cy="3034030"/>
            <wp:effectExtent l="0" t="0" r="0" b="0"/>
            <wp:docPr id="9" name="Imagem 9" descr="Interface gráfica do usuário, Texto, Aplicativ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m 9" descr="Interface gráfica do usuário, Texto, Aplicativo&#10;&#10;Descrição gerada automaticament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371A1" w14:textId="3415802A" w:rsidR="00DF5ABC" w:rsidRDefault="00DF5ABC" w:rsidP="00192F8D">
      <w:r>
        <w:rPr>
          <w:noProof/>
        </w:rPr>
        <w:drawing>
          <wp:inline distT="0" distB="0" distL="0" distR="0" wp14:anchorId="4F11C62E" wp14:editId="038F7007">
            <wp:extent cx="5400040" cy="3034030"/>
            <wp:effectExtent l="0" t="0" r="0" b="0"/>
            <wp:docPr id="10" name="Imagem 10" descr="Interface gráfica do usuário, Tabel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m 10" descr="Interface gráfica do usuário, Tabela&#10;&#10;Descrição gerada automaticament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2918B" w14:textId="09F64383" w:rsidR="001B23E8" w:rsidRDefault="001B23E8" w:rsidP="00192F8D"/>
    <w:p w14:paraId="4788AD0A" w14:textId="62E698BE" w:rsidR="001B23E8" w:rsidRDefault="001B23E8" w:rsidP="00192F8D">
      <w:r>
        <w:lastRenderedPageBreak/>
        <w:t>Atendimento Devolução</w:t>
      </w:r>
      <w:r>
        <w:br/>
      </w:r>
      <w:r>
        <w:br/>
      </w:r>
      <w:r>
        <w:rPr>
          <w:noProof/>
        </w:rPr>
        <w:drawing>
          <wp:inline distT="0" distB="0" distL="0" distR="0" wp14:anchorId="19974205" wp14:editId="10AE9579">
            <wp:extent cx="5400040" cy="3034030"/>
            <wp:effectExtent l="0" t="0" r="0" b="0"/>
            <wp:docPr id="11" name="Imagem 11" descr="Interface gráfica do usuário, Texto, Aplicativ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m 11" descr="Interface gráfica do usuário, Texto, Aplicativo&#10;&#10;Descrição gerada automaticament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E8A1D" w14:textId="3C01774E" w:rsidR="00660470" w:rsidRPr="001C3355" w:rsidRDefault="00660470" w:rsidP="00192F8D">
      <w:r>
        <w:rPr>
          <w:noProof/>
        </w:rPr>
        <w:drawing>
          <wp:inline distT="0" distB="0" distL="0" distR="0" wp14:anchorId="1F4AC7BA" wp14:editId="1F7A3EC4">
            <wp:extent cx="5400040" cy="3034030"/>
            <wp:effectExtent l="0" t="0" r="0" b="0"/>
            <wp:docPr id="12" name="Imagem 12" descr="Interface gráfica do usuári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2" descr="Interface gráfica do usuário&#10;&#10;Descrição gerada automaticament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60470" w:rsidRPr="001C335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0D418" w14:textId="77777777" w:rsidR="00586FB3" w:rsidRDefault="00586FB3" w:rsidP="00BF6C17">
      <w:pPr>
        <w:spacing w:after="0" w:line="240" w:lineRule="auto"/>
      </w:pPr>
      <w:r>
        <w:separator/>
      </w:r>
    </w:p>
  </w:endnote>
  <w:endnote w:type="continuationSeparator" w:id="0">
    <w:p w14:paraId="07513FD3" w14:textId="77777777" w:rsidR="00586FB3" w:rsidRDefault="00586FB3" w:rsidP="00BF6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BEF2F" w14:textId="77777777" w:rsidR="00586FB3" w:rsidRDefault="00586FB3" w:rsidP="00BF6C17">
      <w:pPr>
        <w:spacing w:after="0" w:line="240" w:lineRule="auto"/>
      </w:pPr>
      <w:r>
        <w:separator/>
      </w:r>
    </w:p>
  </w:footnote>
  <w:footnote w:type="continuationSeparator" w:id="0">
    <w:p w14:paraId="563F8B34" w14:textId="77777777" w:rsidR="00586FB3" w:rsidRDefault="00586FB3" w:rsidP="00BF6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924B6"/>
    <w:multiLevelType w:val="hybridMultilevel"/>
    <w:tmpl w:val="9A6827C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D47C9"/>
    <w:multiLevelType w:val="hybridMultilevel"/>
    <w:tmpl w:val="7D64FDD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E1032"/>
    <w:multiLevelType w:val="hybridMultilevel"/>
    <w:tmpl w:val="1ADCCD1E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3830203"/>
    <w:multiLevelType w:val="hybridMultilevel"/>
    <w:tmpl w:val="D66EF1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1355C"/>
    <w:multiLevelType w:val="hybridMultilevel"/>
    <w:tmpl w:val="7CE25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46C3C"/>
    <w:multiLevelType w:val="hybridMultilevel"/>
    <w:tmpl w:val="A25AF48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21D66"/>
    <w:multiLevelType w:val="hybridMultilevel"/>
    <w:tmpl w:val="4AF88D52"/>
    <w:lvl w:ilvl="0" w:tplc="9920C59E">
      <w:start w:val="1"/>
      <w:numFmt w:val="decimal"/>
      <w:lvlText w:val="%1."/>
      <w:lvlJc w:val="left"/>
      <w:pPr>
        <w:ind w:left="502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E26A0"/>
    <w:multiLevelType w:val="multilevel"/>
    <w:tmpl w:val="DF1AA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A5B2E4F"/>
    <w:multiLevelType w:val="hybridMultilevel"/>
    <w:tmpl w:val="963E2E6C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5E9F31EE"/>
    <w:multiLevelType w:val="hybridMultilevel"/>
    <w:tmpl w:val="4AA62D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496630"/>
    <w:multiLevelType w:val="hybridMultilevel"/>
    <w:tmpl w:val="1E1C7B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7E61C5"/>
    <w:multiLevelType w:val="hybridMultilevel"/>
    <w:tmpl w:val="CCBA7C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63746D"/>
    <w:multiLevelType w:val="hybridMultilevel"/>
    <w:tmpl w:val="8664445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75F40"/>
    <w:multiLevelType w:val="hybridMultilevel"/>
    <w:tmpl w:val="F03CF0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D67690"/>
    <w:multiLevelType w:val="multilevel"/>
    <w:tmpl w:val="9042C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057841"/>
    <w:multiLevelType w:val="hybridMultilevel"/>
    <w:tmpl w:val="5FA833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5"/>
  </w:num>
  <w:num w:numId="4">
    <w:abstractNumId w:val="13"/>
  </w:num>
  <w:num w:numId="5">
    <w:abstractNumId w:val="6"/>
  </w:num>
  <w:num w:numId="6">
    <w:abstractNumId w:val="2"/>
  </w:num>
  <w:num w:numId="7">
    <w:abstractNumId w:val="10"/>
  </w:num>
  <w:num w:numId="8">
    <w:abstractNumId w:val="8"/>
  </w:num>
  <w:num w:numId="9">
    <w:abstractNumId w:val="5"/>
  </w:num>
  <w:num w:numId="10">
    <w:abstractNumId w:val="1"/>
  </w:num>
  <w:num w:numId="11">
    <w:abstractNumId w:val="12"/>
  </w:num>
  <w:num w:numId="12">
    <w:abstractNumId w:val="0"/>
  </w:num>
  <w:num w:numId="13">
    <w:abstractNumId w:val="11"/>
  </w:num>
  <w:num w:numId="14">
    <w:abstractNumId w:val="3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1C4"/>
    <w:rsid w:val="00071648"/>
    <w:rsid w:val="00082D49"/>
    <w:rsid w:val="00087063"/>
    <w:rsid w:val="000B585F"/>
    <w:rsid w:val="000C0664"/>
    <w:rsid w:val="000F48CF"/>
    <w:rsid w:val="00117526"/>
    <w:rsid w:val="00127D01"/>
    <w:rsid w:val="00172D41"/>
    <w:rsid w:val="00192732"/>
    <w:rsid w:val="00192F8D"/>
    <w:rsid w:val="001A3725"/>
    <w:rsid w:val="001B23E8"/>
    <w:rsid w:val="001B51B8"/>
    <w:rsid w:val="001B6131"/>
    <w:rsid w:val="001C3355"/>
    <w:rsid w:val="00221D5D"/>
    <w:rsid w:val="00240109"/>
    <w:rsid w:val="00243BC8"/>
    <w:rsid w:val="00267F96"/>
    <w:rsid w:val="002B0737"/>
    <w:rsid w:val="002C0604"/>
    <w:rsid w:val="002C2A54"/>
    <w:rsid w:val="002C5DE7"/>
    <w:rsid w:val="003371E9"/>
    <w:rsid w:val="00386C4D"/>
    <w:rsid w:val="003A7F95"/>
    <w:rsid w:val="003B38EC"/>
    <w:rsid w:val="004214EB"/>
    <w:rsid w:val="00430669"/>
    <w:rsid w:val="004406F7"/>
    <w:rsid w:val="00446E2F"/>
    <w:rsid w:val="004628C7"/>
    <w:rsid w:val="00471FCF"/>
    <w:rsid w:val="004A33A2"/>
    <w:rsid w:val="004B2E19"/>
    <w:rsid w:val="004B6D90"/>
    <w:rsid w:val="004F62F6"/>
    <w:rsid w:val="00504E0B"/>
    <w:rsid w:val="00523A97"/>
    <w:rsid w:val="00526168"/>
    <w:rsid w:val="005304D7"/>
    <w:rsid w:val="00532DAF"/>
    <w:rsid w:val="00544F70"/>
    <w:rsid w:val="00551ACB"/>
    <w:rsid w:val="00552E5B"/>
    <w:rsid w:val="00586FB3"/>
    <w:rsid w:val="005A28A8"/>
    <w:rsid w:val="005A7BAB"/>
    <w:rsid w:val="005C3CC4"/>
    <w:rsid w:val="00615C75"/>
    <w:rsid w:val="00660470"/>
    <w:rsid w:val="00696F3F"/>
    <w:rsid w:val="006B664E"/>
    <w:rsid w:val="00731EF5"/>
    <w:rsid w:val="00755F74"/>
    <w:rsid w:val="00767069"/>
    <w:rsid w:val="007854D7"/>
    <w:rsid w:val="00794877"/>
    <w:rsid w:val="007C24D9"/>
    <w:rsid w:val="007F20EF"/>
    <w:rsid w:val="007F2C39"/>
    <w:rsid w:val="008103A7"/>
    <w:rsid w:val="00810C52"/>
    <w:rsid w:val="00820131"/>
    <w:rsid w:val="00836880"/>
    <w:rsid w:val="00883FCB"/>
    <w:rsid w:val="00893B73"/>
    <w:rsid w:val="008B1FE6"/>
    <w:rsid w:val="008B6580"/>
    <w:rsid w:val="008C6FF0"/>
    <w:rsid w:val="00901ACB"/>
    <w:rsid w:val="009033EF"/>
    <w:rsid w:val="0091222F"/>
    <w:rsid w:val="00933E7D"/>
    <w:rsid w:val="009C2105"/>
    <w:rsid w:val="009C6369"/>
    <w:rsid w:val="009D7FC3"/>
    <w:rsid w:val="00A3000A"/>
    <w:rsid w:val="00A42F86"/>
    <w:rsid w:val="00A52585"/>
    <w:rsid w:val="00A86B19"/>
    <w:rsid w:val="00A9546B"/>
    <w:rsid w:val="00AC03CF"/>
    <w:rsid w:val="00AC4977"/>
    <w:rsid w:val="00B12E5D"/>
    <w:rsid w:val="00B232BF"/>
    <w:rsid w:val="00B32CB3"/>
    <w:rsid w:val="00B353B6"/>
    <w:rsid w:val="00B3654D"/>
    <w:rsid w:val="00B433EA"/>
    <w:rsid w:val="00B86A09"/>
    <w:rsid w:val="00B87647"/>
    <w:rsid w:val="00BA5E92"/>
    <w:rsid w:val="00BB6221"/>
    <w:rsid w:val="00BF6C17"/>
    <w:rsid w:val="00C2702E"/>
    <w:rsid w:val="00C37E2D"/>
    <w:rsid w:val="00C413C1"/>
    <w:rsid w:val="00C421C4"/>
    <w:rsid w:val="00C664C6"/>
    <w:rsid w:val="00C96088"/>
    <w:rsid w:val="00CB0233"/>
    <w:rsid w:val="00D3012C"/>
    <w:rsid w:val="00D6237A"/>
    <w:rsid w:val="00DC6C30"/>
    <w:rsid w:val="00DD75F2"/>
    <w:rsid w:val="00DF4281"/>
    <w:rsid w:val="00DF5ABC"/>
    <w:rsid w:val="00E12B3C"/>
    <w:rsid w:val="00E333A3"/>
    <w:rsid w:val="00E56C89"/>
    <w:rsid w:val="00E65770"/>
    <w:rsid w:val="00E908DD"/>
    <w:rsid w:val="00EA4AEC"/>
    <w:rsid w:val="00EB030C"/>
    <w:rsid w:val="00EB2618"/>
    <w:rsid w:val="00EE576D"/>
    <w:rsid w:val="00F00C9D"/>
    <w:rsid w:val="00F440F2"/>
    <w:rsid w:val="00F5406A"/>
    <w:rsid w:val="00F56B3C"/>
    <w:rsid w:val="00F661EE"/>
    <w:rsid w:val="00F67807"/>
    <w:rsid w:val="00F770A1"/>
    <w:rsid w:val="00F878A7"/>
    <w:rsid w:val="00FE1912"/>
    <w:rsid w:val="00FF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5B4E4"/>
  <w15:chartTrackingRefBased/>
  <w15:docId w15:val="{416D8CA0-AFCD-41F5-B4CA-F7F2FF97A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C421C4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BB622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21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BF6C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F6C17"/>
  </w:style>
  <w:style w:type="paragraph" w:styleId="Rodap">
    <w:name w:val="footer"/>
    <w:basedOn w:val="Normal"/>
    <w:link w:val="RodapChar"/>
    <w:uiPriority w:val="99"/>
    <w:unhideWhenUsed/>
    <w:rsid w:val="00BF6C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F6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4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4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jira.linx.com.br/browse/POSSP-6636" TargetMode="External"/><Relationship Id="rId12" Type="http://schemas.openxmlformats.org/officeDocument/2006/relationships/image" Target="media/image5.png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3D928AD1542D54682C91F4410DA1F57" ma:contentTypeVersion="10" ma:contentTypeDescription="Crie um novo documento." ma:contentTypeScope="" ma:versionID="f0adab388d8f3462e24564d15e853dd6">
  <xsd:schema xmlns:xsd="http://www.w3.org/2001/XMLSchema" xmlns:xs="http://www.w3.org/2001/XMLSchema" xmlns:p="http://schemas.microsoft.com/office/2006/metadata/properties" xmlns:ns2="83ae2ec2-1d32-4052-86c2-fd143f1164ca" xmlns:ns3="4e3ab883-864a-4fbd-96aa-eefe957d017e" targetNamespace="http://schemas.microsoft.com/office/2006/metadata/properties" ma:root="true" ma:fieldsID="62e1704313c7673f5695b02106dd6d9d" ns2:_="" ns3:_="">
    <xsd:import namespace="83ae2ec2-1d32-4052-86c2-fd143f1164ca"/>
    <xsd:import namespace="4e3ab883-864a-4fbd-96aa-eefe957d01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ae2ec2-1d32-4052-86c2-fd143f1164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3ab883-864a-4fbd-96aa-eefe957d017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e3ab883-864a-4fbd-96aa-eefe957d017e">
      <UserInfo>
        <DisplayName/>
        <AccountId xsi:nil="true"/>
        <AccountType/>
      </UserInfo>
    </SharedWithUsers>
    <MediaLengthInSeconds xmlns="83ae2ec2-1d32-4052-86c2-fd143f1164ca" xsi:nil="true"/>
  </documentManagement>
</p:properties>
</file>

<file path=customXml/itemProps1.xml><?xml version="1.0" encoding="utf-8"?>
<ds:datastoreItem xmlns:ds="http://schemas.openxmlformats.org/officeDocument/2006/customXml" ds:itemID="{3BC67311-2921-498B-A19A-FFECDCBF9CD9}"/>
</file>

<file path=customXml/itemProps2.xml><?xml version="1.0" encoding="utf-8"?>
<ds:datastoreItem xmlns:ds="http://schemas.openxmlformats.org/officeDocument/2006/customXml" ds:itemID="{EFE482E9-FA43-4EDB-B5B1-F461620142C0}"/>
</file>

<file path=customXml/itemProps3.xml><?xml version="1.0" encoding="utf-8"?>
<ds:datastoreItem xmlns:ds="http://schemas.openxmlformats.org/officeDocument/2006/customXml" ds:itemID="{21D35756-C1FE-4D7D-8D03-BA33D5AABF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63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Carolina Borelli Robles</dc:creator>
  <cp:keywords/>
  <dc:description/>
  <cp:lastModifiedBy>Thiago Petrucelli De Lira</cp:lastModifiedBy>
  <cp:revision>2</cp:revision>
  <dcterms:created xsi:type="dcterms:W3CDTF">2021-12-24T20:38:00Z</dcterms:created>
  <dcterms:modified xsi:type="dcterms:W3CDTF">2021-12-24T20:38:00Z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4424200</vt:r8>
  </property>
  <property fmtid="{D5CDD505-2E9C-101B-9397-08002B2CF9AE}" pid="3" name="ContentTypeId">
    <vt:lpwstr>0x01010043D928AD1542D54682C91F4410DA1F57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